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44" w:rsidRDefault="00912644" w:rsidP="00344887">
      <w:pPr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</w:p>
    <w:p w:rsidR="005A3FC3" w:rsidRPr="00344887" w:rsidRDefault="009E323A" w:rsidP="00344887">
      <w:pPr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344887">
        <w:rPr>
          <w:rFonts w:asciiTheme="minorEastAsia" w:hAnsiTheme="minorEastAsia" w:cs="宋体" w:hint="eastAsia"/>
          <w:b/>
          <w:kern w:val="0"/>
          <w:sz w:val="36"/>
          <w:szCs w:val="36"/>
        </w:rPr>
        <w:t>苏州市工程咨询协会2016年优秀</w:t>
      </w:r>
      <w:r w:rsidR="00B17405">
        <w:rPr>
          <w:rFonts w:asciiTheme="minorEastAsia" w:hAnsiTheme="minorEastAsia" w:cs="宋体" w:hint="eastAsia"/>
          <w:b/>
          <w:kern w:val="0"/>
          <w:sz w:val="36"/>
          <w:szCs w:val="36"/>
        </w:rPr>
        <w:t>工程咨询</w:t>
      </w:r>
      <w:r w:rsidRPr="00344887">
        <w:rPr>
          <w:rFonts w:asciiTheme="minorEastAsia" w:hAnsiTheme="minorEastAsia" w:cs="宋体" w:hint="eastAsia"/>
          <w:b/>
          <w:kern w:val="0"/>
          <w:sz w:val="36"/>
          <w:szCs w:val="36"/>
        </w:rPr>
        <w:t>成果奖</w:t>
      </w:r>
      <w:r w:rsidR="00B17405">
        <w:rPr>
          <w:rFonts w:asciiTheme="minorEastAsia" w:hAnsiTheme="minorEastAsia" w:cs="宋体" w:hint="eastAsia"/>
          <w:b/>
          <w:kern w:val="0"/>
          <w:sz w:val="36"/>
          <w:szCs w:val="36"/>
        </w:rPr>
        <w:t xml:space="preserve"> </w:t>
      </w:r>
      <w:r w:rsidRPr="00344887">
        <w:rPr>
          <w:rFonts w:asciiTheme="minorEastAsia" w:hAnsiTheme="minorEastAsia" w:cs="宋体" w:hint="eastAsia"/>
          <w:b/>
          <w:kern w:val="0"/>
          <w:sz w:val="36"/>
          <w:szCs w:val="36"/>
        </w:rPr>
        <w:t>获奖名单</w:t>
      </w:r>
    </w:p>
    <w:p w:rsidR="009E323A" w:rsidRPr="00FD4C88" w:rsidRDefault="009E323A">
      <w:pPr>
        <w:rPr>
          <w:rFonts w:asciiTheme="minorEastAsia" w:hAnsiTheme="minorEastAsia" w:cs="宋体"/>
          <w:kern w:val="0"/>
          <w:sz w:val="28"/>
          <w:szCs w:val="28"/>
        </w:rPr>
      </w:pPr>
    </w:p>
    <w:p w:rsidR="00B9262D" w:rsidRPr="00B17405" w:rsidRDefault="009E323A" w:rsidP="00B9262D">
      <w:pPr>
        <w:rPr>
          <w:rFonts w:asciiTheme="minorEastAsia" w:hAnsiTheme="minorEastAsia" w:cs="宋体"/>
          <w:b/>
          <w:kern w:val="0"/>
          <w:sz w:val="30"/>
          <w:szCs w:val="30"/>
        </w:rPr>
      </w:pPr>
      <w:r w:rsidRPr="00B17405">
        <w:rPr>
          <w:rFonts w:asciiTheme="minorEastAsia" w:hAnsiTheme="minorEastAsia" w:cs="宋体" w:hint="eastAsia"/>
          <w:b/>
          <w:kern w:val="0"/>
          <w:sz w:val="30"/>
          <w:szCs w:val="30"/>
        </w:rPr>
        <w:t>一等奖</w:t>
      </w:r>
      <w:r w:rsidR="00B9262D" w:rsidRPr="00B17405">
        <w:rPr>
          <w:rFonts w:asciiTheme="minorEastAsia" w:hAnsiTheme="minorEastAsia" w:cs="宋体" w:hint="eastAsia"/>
          <w:b/>
          <w:kern w:val="0"/>
          <w:sz w:val="30"/>
          <w:szCs w:val="30"/>
        </w:rPr>
        <w:t>:</w:t>
      </w:r>
    </w:p>
    <w:p w:rsidR="00B9262D" w:rsidRPr="00C860E2" w:rsidRDefault="009E323A" w:rsidP="00367BBB">
      <w:pPr>
        <w:ind w:firstLineChars="200" w:firstLine="643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C860E2">
        <w:rPr>
          <w:rFonts w:asciiTheme="minorEastAsia" w:hAnsiTheme="minorEastAsia" w:cs="宋体" w:hint="eastAsia"/>
          <w:b/>
          <w:kern w:val="0"/>
          <w:sz w:val="32"/>
          <w:szCs w:val="32"/>
        </w:rPr>
        <w:t>悉地（苏州）勘察设计顾问有限公司</w:t>
      </w:r>
    </w:p>
    <w:p w:rsidR="009E323A" w:rsidRPr="00A644EA" w:rsidRDefault="00A644EA" w:rsidP="00367BBB">
      <w:pPr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644EA">
        <w:rPr>
          <w:rFonts w:asciiTheme="minorEastAsia" w:hAnsiTheme="minorEastAsia" w:cs="宋体" w:hint="eastAsia"/>
          <w:kern w:val="0"/>
          <w:sz w:val="28"/>
          <w:szCs w:val="28"/>
        </w:rPr>
        <w:t>《</w:t>
      </w:r>
      <w:r w:rsidR="009E323A" w:rsidRPr="009E323A">
        <w:rPr>
          <w:rFonts w:asciiTheme="minorEastAsia" w:hAnsiTheme="minorEastAsia" w:cs="宋体" w:hint="eastAsia"/>
          <w:kern w:val="0"/>
          <w:sz w:val="28"/>
          <w:szCs w:val="28"/>
        </w:rPr>
        <w:t>苏州市轨道交通枢纽与城市综合体一体化开发研究项目</w:t>
      </w:r>
      <w:r w:rsidR="009E323A" w:rsidRPr="00A644EA">
        <w:rPr>
          <w:rFonts w:asciiTheme="minorEastAsia" w:hAnsiTheme="minorEastAsia" w:cs="宋体" w:hint="eastAsia"/>
          <w:kern w:val="0"/>
          <w:sz w:val="28"/>
          <w:szCs w:val="28"/>
        </w:rPr>
        <w:t>》</w:t>
      </w:r>
    </w:p>
    <w:p w:rsidR="00B17405" w:rsidRPr="00C860E2" w:rsidRDefault="009E323A" w:rsidP="00367BBB">
      <w:pPr>
        <w:ind w:firstLineChars="200" w:firstLine="643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 w:rsidRPr="009E323A">
        <w:rPr>
          <w:rFonts w:asciiTheme="minorEastAsia" w:hAnsiTheme="minorEastAsia" w:cs="宋体" w:hint="eastAsia"/>
          <w:b/>
          <w:kern w:val="0"/>
          <w:sz w:val="32"/>
          <w:szCs w:val="32"/>
        </w:rPr>
        <w:t>苏州市交通设计院有限责任公司</w:t>
      </w:r>
    </w:p>
    <w:p w:rsidR="009E323A" w:rsidRPr="00B17405" w:rsidRDefault="009E323A" w:rsidP="00367BBB">
      <w:pPr>
        <w:ind w:leftChars="300" w:left="770" w:hangingChars="50" w:hanging="14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FD4C88">
        <w:rPr>
          <w:rFonts w:asciiTheme="minorEastAsia" w:hAnsiTheme="minorEastAsia" w:cs="宋体" w:hint="eastAsia"/>
          <w:kern w:val="0"/>
          <w:sz w:val="28"/>
          <w:szCs w:val="28"/>
        </w:rPr>
        <w:t>《机场路连接线（苏沪高速~沪昆交界）工程可行性研究报告</w:t>
      </w:r>
      <w:r w:rsidR="00FA05CE" w:rsidRPr="00FD4C88">
        <w:rPr>
          <w:rFonts w:asciiTheme="minorEastAsia" w:hAnsiTheme="minorEastAsia" w:cs="宋体" w:hint="eastAsia"/>
          <w:kern w:val="0"/>
          <w:sz w:val="28"/>
          <w:szCs w:val="28"/>
        </w:rPr>
        <w:t>》</w:t>
      </w:r>
    </w:p>
    <w:p w:rsidR="00FA05CE" w:rsidRPr="00C860E2" w:rsidRDefault="00FA05CE" w:rsidP="00367BBB">
      <w:pPr>
        <w:ind w:firstLineChars="200" w:firstLine="643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 w:rsidRPr="00C860E2">
        <w:rPr>
          <w:rFonts w:asciiTheme="minorEastAsia" w:hAnsiTheme="minorEastAsia" w:cs="宋体" w:hint="eastAsia"/>
          <w:b/>
          <w:kern w:val="0"/>
          <w:sz w:val="32"/>
          <w:szCs w:val="32"/>
        </w:rPr>
        <w:t>江苏中博工程造价咨询有限公司</w:t>
      </w:r>
    </w:p>
    <w:p w:rsidR="00FA05CE" w:rsidRPr="00FD4C88" w:rsidRDefault="00FA05CE" w:rsidP="00367BBB">
      <w:pPr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D4C88">
        <w:rPr>
          <w:rFonts w:asciiTheme="minorEastAsia" w:hAnsiTheme="minorEastAsia" w:cs="宋体" w:hint="eastAsia"/>
          <w:kern w:val="0"/>
          <w:sz w:val="28"/>
          <w:szCs w:val="28"/>
        </w:rPr>
        <w:t>《中电环保（常熟）固废处理有限公司项目申请报告》</w:t>
      </w:r>
    </w:p>
    <w:p w:rsidR="00B17405" w:rsidRPr="00C860E2" w:rsidRDefault="00FA05CE" w:rsidP="00367BBB">
      <w:pPr>
        <w:ind w:firstLineChars="200" w:firstLine="643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 w:rsidRPr="00C860E2">
        <w:rPr>
          <w:rFonts w:asciiTheme="minorEastAsia" w:hAnsiTheme="minorEastAsia" w:cs="宋体" w:hint="eastAsia"/>
          <w:b/>
          <w:kern w:val="0"/>
          <w:sz w:val="32"/>
          <w:szCs w:val="32"/>
        </w:rPr>
        <w:t>昆山信</w:t>
      </w:r>
      <w:proofErr w:type="gramStart"/>
      <w:r w:rsidRPr="00C860E2">
        <w:rPr>
          <w:rFonts w:asciiTheme="minorEastAsia" w:hAnsiTheme="minorEastAsia" w:cs="宋体" w:hint="eastAsia"/>
          <w:b/>
          <w:kern w:val="0"/>
          <w:sz w:val="32"/>
          <w:szCs w:val="32"/>
        </w:rPr>
        <w:t>衡土地</w:t>
      </w:r>
      <w:proofErr w:type="gramEnd"/>
      <w:r w:rsidRPr="00C860E2">
        <w:rPr>
          <w:rFonts w:asciiTheme="minorEastAsia" w:hAnsiTheme="minorEastAsia" w:cs="宋体" w:hint="eastAsia"/>
          <w:b/>
          <w:kern w:val="0"/>
          <w:sz w:val="32"/>
          <w:szCs w:val="32"/>
        </w:rPr>
        <w:t>房地产评估造价咨询有限公司</w:t>
      </w:r>
    </w:p>
    <w:p w:rsidR="00FA05CE" w:rsidRPr="00FD4C88" w:rsidRDefault="00FA05CE" w:rsidP="00367BBB">
      <w:pPr>
        <w:ind w:leftChars="300" w:left="770" w:hangingChars="50" w:hanging="14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FD4C88">
        <w:rPr>
          <w:rFonts w:asciiTheme="minorEastAsia" w:hAnsiTheme="minorEastAsia" w:cs="宋体" w:hint="eastAsia"/>
          <w:kern w:val="0"/>
          <w:sz w:val="28"/>
          <w:szCs w:val="28"/>
        </w:rPr>
        <w:t>《昆山市城乡一体化“15分钟体育生活圈”建设实施方案社会稳定风险评估报告》</w:t>
      </w:r>
    </w:p>
    <w:p w:rsidR="00FA05CE" w:rsidRPr="00C860E2" w:rsidRDefault="00FA05CE" w:rsidP="00367BBB">
      <w:pPr>
        <w:ind w:firstLineChars="200" w:firstLine="643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 w:rsidRPr="00C860E2">
        <w:rPr>
          <w:rFonts w:asciiTheme="minorEastAsia" w:hAnsiTheme="minorEastAsia" w:cs="宋体" w:hint="eastAsia"/>
          <w:b/>
          <w:kern w:val="0"/>
          <w:sz w:val="32"/>
          <w:szCs w:val="32"/>
        </w:rPr>
        <w:t>江苏省太湖水利规划设计研究院有限公司</w:t>
      </w:r>
    </w:p>
    <w:p w:rsidR="00FA05CE" w:rsidRPr="00FD4C88" w:rsidRDefault="00FA05CE" w:rsidP="00367BBB">
      <w:pPr>
        <w:ind w:firstLineChars="250" w:firstLine="70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D4C88">
        <w:rPr>
          <w:rFonts w:asciiTheme="minorEastAsia" w:hAnsiTheme="minorEastAsia" w:cs="宋体"/>
          <w:kern w:val="0"/>
          <w:sz w:val="28"/>
          <w:szCs w:val="28"/>
        </w:rPr>
        <w:t>《</w:t>
      </w:r>
      <w:r w:rsidRPr="00FD4C88">
        <w:rPr>
          <w:rFonts w:asciiTheme="minorEastAsia" w:hAnsiTheme="minorEastAsia" w:cs="宋体" w:hint="eastAsia"/>
          <w:kern w:val="0"/>
          <w:sz w:val="28"/>
          <w:szCs w:val="28"/>
        </w:rPr>
        <w:t>阳澄淀泖区（苏）防洪保护区洪水风险图编制》</w:t>
      </w:r>
    </w:p>
    <w:p w:rsidR="00B9262D" w:rsidRPr="00FD4C88" w:rsidRDefault="00B9262D" w:rsidP="00B9262D">
      <w:pPr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9E323A" w:rsidRPr="00B17405" w:rsidRDefault="00B9262D" w:rsidP="00B9262D">
      <w:pPr>
        <w:jc w:val="left"/>
        <w:rPr>
          <w:rFonts w:asciiTheme="minorEastAsia" w:hAnsiTheme="minorEastAsia"/>
          <w:b/>
          <w:sz w:val="32"/>
          <w:szCs w:val="32"/>
        </w:rPr>
      </w:pPr>
      <w:r w:rsidRPr="00B17405">
        <w:rPr>
          <w:rFonts w:asciiTheme="minorEastAsia" w:hAnsiTheme="minorEastAsia" w:hint="eastAsia"/>
          <w:b/>
          <w:sz w:val="32"/>
          <w:szCs w:val="32"/>
        </w:rPr>
        <w:t>二等奖:</w:t>
      </w:r>
    </w:p>
    <w:p w:rsidR="00B9262D" w:rsidRPr="00C860E2" w:rsidRDefault="00B9262D" w:rsidP="00367BBB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C860E2">
        <w:rPr>
          <w:rFonts w:asciiTheme="minorEastAsia" w:hAnsiTheme="minorEastAsia" w:hint="eastAsia"/>
          <w:b/>
          <w:sz w:val="32"/>
          <w:szCs w:val="32"/>
        </w:rPr>
        <w:t>苏州市建筑科学研究院有限公司</w:t>
      </w:r>
    </w:p>
    <w:p w:rsidR="00B9262D" w:rsidRPr="00FD4C88" w:rsidRDefault="00B9262D" w:rsidP="00367BB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D4C88">
        <w:rPr>
          <w:rFonts w:asciiTheme="minorEastAsia" w:hAnsiTheme="minorEastAsia" w:hint="eastAsia"/>
          <w:sz w:val="28"/>
          <w:szCs w:val="28"/>
        </w:rPr>
        <w:t>《苏州市建筑工程弃土排放量研究》</w:t>
      </w:r>
    </w:p>
    <w:p w:rsidR="00B9262D" w:rsidRPr="00C860E2" w:rsidRDefault="00FD4C88" w:rsidP="00367BBB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C860E2">
        <w:rPr>
          <w:rFonts w:asciiTheme="minorEastAsia" w:hAnsiTheme="minorEastAsia" w:hint="eastAsia"/>
          <w:b/>
          <w:sz w:val="32"/>
          <w:szCs w:val="32"/>
        </w:rPr>
        <w:t>万隆建设工程咨询集团有限公司苏州分公司</w:t>
      </w:r>
    </w:p>
    <w:p w:rsidR="00FD4C88" w:rsidRDefault="00FD4C88" w:rsidP="00367BBB">
      <w:pPr>
        <w:ind w:leftChars="250" w:left="665" w:hangingChars="50" w:hanging="140"/>
        <w:jc w:val="left"/>
        <w:rPr>
          <w:rFonts w:asciiTheme="minorEastAsia" w:hAnsiTheme="minorEastAsia"/>
          <w:sz w:val="28"/>
          <w:szCs w:val="28"/>
        </w:rPr>
      </w:pPr>
      <w:r w:rsidRPr="00FD4C88">
        <w:rPr>
          <w:rFonts w:asciiTheme="minorEastAsia" w:hAnsiTheme="minorEastAsia" w:hint="eastAsia"/>
          <w:sz w:val="28"/>
          <w:szCs w:val="28"/>
        </w:rPr>
        <w:lastRenderedPageBreak/>
        <w:t>《苏州市高新区浒墅关镇整体城镇化建设项目可行性研究报告》</w:t>
      </w:r>
    </w:p>
    <w:p w:rsidR="00FD4C88" w:rsidRPr="00C860E2" w:rsidRDefault="00FD4C88" w:rsidP="00367BBB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C860E2">
        <w:rPr>
          <w:rFonts w:asciiTheme="minorEastAsia" w:hAnsiTheme="minorEastAsia" w:hint="eastAsia"/>
          <w:b/>
          <w:sz w:val="32"/>
          <w:szCs w:val="32"/>
        </w:rPr>
        <w:t>瑞和安惠项目管理集团有限公司苏州分公司</w:t>
      </w:r>
    </w:p>
    <w:p w:rsidR="00FD4C88" w:rsidRDefault="00FD4C88" w:rsidP="00367BBB">
      <w:pPr>
        <w:ind w:leftChars="300" w:left="63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</w:t>
      </w:r>
      <w:r w:rsidRPr="00FD4C88">
        <w:rPr>
          <w:rFonts w:asciiTheme="minorEastAsia" w:hAnsiTheme="minorEastAsia" w:hint="eastAsia"/>
          <w:sz w:val="28"/>
          <w:szCs w:val="28"/>
        </w:rPr>
        <w:t>盛禧奥石化（张家港）有限公司采用本体连续法年产7.5万吨ABS扩建项目社会稳定风险评估报告</w:t>
      </w:r>
      <w:r>
        <w:rPr>
          <w:rFonts w:asciiTheme="minorEastAsia" w:hAnsiTheme="minorEastAsia" w:hint="eastAsia"/>
          <w:sz w:val="28"/>
          <w:szCs w:val="28"/>
        </w:rPr>
        <w:t>》</w:t>
      </w:r>
    </w:p>
    <w:p w:rsidR="00FD4C88" w:rsidRPr="00C860E2" w:rsidRDefault="00FD4C88" w:rsidP="00367BBB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C860E2">
        <w:rPr>
          <w:rFonts w:asciiTheme="minorEastAsia" w:hAnsiTheme="minorEastAsia" w:hint="eastAsia"/>
          <w:b/>
          <w:sz w:val="32"/>
          <w:szCs w:val="32"/>
        </w:rPr>
        <w:t>苏州市时代工程咨询设计管理有限公司</w:t>
      </w:r>
    </w:p>
    <w:p w:rsidR="00FD4C88" w:rsidRDefault="00FD4C88" w:rsidP="00367BB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</w:t>
      </w:r>
      <w:r w:rsidRPr="00FD4C88">
        <w:rPr>
          <w:rFonts w:asciiTheme="minorEastAsia" w:hAnsiTheme="minorEastAsia" w:hint="eastAsia"/>
          <w:sz w:val="28"/>
          <w:szCs w:val="28"/>
        </w:rPr>
        <w:t>贵安新区山头绿化--大学城北区域项目可行性研究报告》</w:t>
      </w:r>
    </w:p>
    <w:p w:rsidR="00FD4C88" w:rsidRPr="00C860E2" w:rsidRDefault="00FD4C88" w:rsidP="00367BBB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C860E2">
        <w:rPr>
          <w:rFonts w:asciiTheme="minorEastAsia" w:hAnsiTheme="minorEastAsia" w:hint="eastAsia"/>
          <w:b/>
          <w:sz w:val="32"/>
          <w:szCs w:val="32"/>
        </w:rPr>
        <w:t>江苏汇诚投资咨询管理有限公司苏州海华分公司</w:t>
      </w:r>
    </w:p>
    <w:p w:rsidR="00FD4C88" w:rsidRDefault="00FD4C88" w:rsidP="00367BB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</w:t>
      </w:r>
      <w:r w:rsidRPr="00FD4C88">
        <w:rPr>
          <w:rFonts w:asciiTheme="minorEastAsia" w:hAnsiTheme="minorEastAsia" w:hint="eastAsia"/>
          <w:sz w:val="28"/>
          <w:szCs w:val="28"/>
        </w:rPr>
        <w:t>太仓市棚户区改造二期项目可行性研究报告</w:t>
      </w:r>
      <w:r>
        <w:rPr>
          <w:rFonts w:asciiTheme="minorEastAsia" w:hAnsiTheme="minorEastAsia" w:hint="eastAsia"/>
          <w:sz w:val="28"/>
          <w:szCs w:val="28"/>
        </w:rPr>
        <w:t>》</w:t>
      </w:r>
    </w:p>
    <w:p w:rsidR="00FD4C88" w:rsidRPr="00C860E2" w:rsidRDefault="00FD4C88" w:rsidP="00367BBB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C860E2">
        <w:rPr>
          <w:rFonts w:asciiTheme="minorEastAsia" w:hAnsiTheme="minorEastAsia" w:hint="eastAsia"/>
          <w:b/>
          <w:sz w:val="32"/>
          <w:szCs w:val="32"/>
        </w:rPr>
        <w:t>苏州苏</w:t>
      </w:r>
      <w:proofErr w:type="gramStart"/>
      <w:r w:rsidRPr="00C860E2">
        <w:rPr>
          <w:rFonts w:asciiTheme="minorEastAsia" w:hAnsiTheme="minorEastAsia" w:hint="eastAsia"/>
          <w:b/>
          <w:sz w:val="32"/>
          <w:szCs w:val="32"/>
        </w:rPr>
        <w:t>咨</w:t>
      </w:r>
      <w:proofErr w:type="gramEnd"/>
      <w:r w:rsidRPr="00C860E2">
        <w:rPr>
          <w:rFonts w:asciiTheme="minorEastAsia" w:hAnsiTheme="minorEastAsia" w:hint="eastAsia"/>
          <w:b/>
          <w:sz w:val="32"/>
          <w:szCs w:val="32"/>
        </w:rPr>
        <w:t>工程项目咨询有限公司</w:t>
      </w:r>
    </w:p>
    <w:p w:rsidR="00FD4C88" w:rsidRDefault="00FD4C88" w:rsidP="00367BB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《苏州万益财富中心（一期）项目</w:t>
      </w:r>
      <w:r w:rsidRPr="00FD4C88">
        <w:rPr>
          <w:rFonts w:asciiTheme="minorEastAsia" w:hAnsiTheme="minorEastAsia" w:hint="eastAsia"/>
          <w:sz w:val="28"/>
          <w:szCs w:val="28"/>
        </w:rPr>
        <w:t>申请报告</w:t>
      </w:r>
      <w:r>
        <w:rPr>
          <w:rFonts w:asciiTheme="minorEastAsia" w:hAnsiTheme="minorEastAsia" w:hint="eastAsia"/>
          <w:sz w:val="28"/>
          <w:szCs w:val="28"/>
        </w:rPr>
        <w:t>》</w:t>
      </w:r>
    </w:p>
    <w:p w:rsidR="00FD4C88" w:rsidRDefault="00FD4C88" w:rsidP="00B9262D">
      <w:pPr>
        <w:jc w:val="left"/>
        <w:rPr>
          <w:rFonts w:asciiTheme="minorEastAsia" w:hAnsiTheme="minorEastAsia"/>
          <w:sz w:val="28"/>
          <w:szCs w:val="28"/>
        </w:rPr>
      </w:pPr>
    </w:p>
    <w:p w:rsidR="00FD4C88" w:rsidRPr="00B17405" w:rsidRDefault="00FD4C88" w:rsidP="00B9262D">
      <w:pPr>
        <w:jc w:val="left"/>
        <w:rPr>
          <w:rFonts w:asciiTheme="minorEastAsia" w:hAnsiTheme="minorEastAsia"/>
          <w:b/>
          <w:sz w:val="32"/>
          <w:szCs w:val="32"/>
        </w:rPr>
      </w:pPr>
      <w:r w:rsidRPr="00B17405">
        <w:rPr>
          <w:rFonts w:asciiTheme="minorEastAsia" w:hAnsiTheme="minorEastAsia" w:hint="eastAsia"/>
          <w:b/>
          <w:sz w:val="32"/>
          <w:szCs w:val="32"/>
        </w:rPr>
        <w:t>三等奖：</w:t>
      </w:r>
    </w:p>
    <w:p w:rsidR="00FD4C88" w:rsidRPr="00C860E2" w:rsidRDefault="00FD4C88" w:rsidP="00367BBB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C860E2">
        <w:rPr>
          <w:rFonts w:asciiTheme="minorEastAsia" w:hAnsiTheme="minorEastAsia" w:hint="eastAsia"/>
          <w:b/>
          <w:sz w:val="32"/>
          <w:szCs w:val="32"/>
        </w:rPr>
        <w:t>江苏省太湖水利规划设计研究院有限公司</w:t>
      </w:r>
    </w:p>
    <w:p w:rsidR="00FD4C88" w:rsidRPr="00C860E2" w:rsidRDefault="00FD4C88" w:rsidP="00367BB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860E2">
        <w:rPr>
          <w:rFonts w:asciiTheme="minorEastAsia" w:hAnsiTheme="minorEastAsia"/>
          <w:sz w:val="28"/>
          <w:szCs w:val="28"/>
        </w:rPr>
        <w:t>《</w:t>
      </w:r>
      <w:r w:rsidR="00FA7E76" w:rsidRPr="00C860E2">
        <w:rPr>
          <w:rFonts w:asciiTheme="minorEastAsia" w:hAnsiTheme="minorEastAsia" w:hint="eastAsia"/>
          <w:sz w:val="28"/>
          <w:szCs w:val="28"/>
        </w:rPr>
        <w:t>苏州市水利水务“十三五”发展规划》</w:t>
      </w:r>
    </w:p>
    <w:p w:rsidR="00FA7E76" w:rsidRPr="00C860E2" w:rsidRDefault="00FA7E76" w:rsidP="00367BBB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C860E2">
        <w:rPr>
          <w:rFonts w:asciiTheme="minorEastAsia" w:hAnsiTheme="minorEastAsia" w:hint="eastAsia"/>
          <w:b/>
          <w:sz w:val="32"/>
          <w:szCs w:val="32"/>
        </w:rPr>
        <w:t>悉地（苏州）勘察设计顾问有限公司</w:t>
      </w:r>
    </w:p>
    <w:p w:rsidR="00FA7E76" w:rsidRPr="00C860E2" w:rsidRDefault="00FA7E76" w:rsidP="00367BB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860E2">
        <w:rPr>
          <w:rFonts w:asciiTheme="minorEastAsia" w:hAnsiTheme="minorEastAsia" w:hint="eastAsia"/>
          <w:sz w:val="28"/>
          <w:szCs w:val="28"/>
        </w:rPr>
        <w:t>《苏州市人民路沿线接入管理及背街街巷交通组织研究》</w:t>
      </w:r>
    </w:p>
    <w:p w:rsidR="00FA7E76" w:rsidRPr="00C860E2" w:rsidRDefault="00FA7E76" w:rsidP="00367BBB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C860E2">
        <w:rPr>
          <w:rFonts w:asciiTheme="minorEastAsia" w:hAnsiTheme="minorEastAsia" w:hint="eastAsia"/>
          <w:b/>
          <w:sz w:val="32"/>
          <w:szCs w:val="32"/>
        </w:rPr>
        <w:t>万隆建设工程咨询集团有限公司苏州分公司</w:t>
      </w:r>
    </w:p>
    <w:p w:rsidR="00FA7E76" w:rsidRPr="00C860E2" w:rsidRDefault="00A644EA" w:rsidP="00367BB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860E2">
        <w:rPr>
          <w:rFonts w:asciiTheme="minorEastAsia" w:hAnsiTheme="minorEastAsia" w:hint="eastAsia"/>
          <w:sz w:val="28"/>
          <w:szCs w:val="28"/>
        </w:rPr>
        <w:t>《</w:t>
      </w:r>
      <w:r w:rsidR="00FA7E76" w:rsidRPr="00C860E2">
        <w:rPr>
          <w:rFonts w:asciiTheme="minorEastAsia" w:hAnsiTheme="minorEastAsia" w:hint="eastAsia"/>
          <w:sz w:val="28"/>
          <w:szCs w:val="28"/>
        </w:rPr>
        <w:t>苏州市黎花建国度假酒店项目可行性研究报告</w:t>
      </w:r>
      <w:r w:rsidRPr="00C860E2">
        <w:rPr>
          <w:rFonts w:asciiTheme="minorEastAsia" w:hAnsiTheme="minorEastAsia" w:hint="eastAsia"/>
          <w:sz w:val="28"/>
          <w:szCs w:val="28"/>
        </w:rPr>
        <w:t>》</w:t>
      </w:r>
    </w:p>
    <w:p w:rsidR="00FA7E76" w:rsidRPr="00C860E2" w:rsidRDefault="00FA7E76" w:rsidP="00367BBB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C860E2">
        <w:rPr>
          <w:rFonts w:asciiTheme="minorEastAsia" w:hAnsiTheme="minorEastAsia" w:hint="eastAsia"/>
          <w:b/>
          <w:sz w:val="32"/>
          <w:szCs w:val="32"/>
        </w:rPr>
        <w:t>瑞和安惠项目管理集团有限公司苏州分公司</w:t>
      </w:r>
    </w:p>
    <w:p w:rsidR="00FA7E76" w:rsidRPr="00C860E2" w:rsidRDefault="00FA7E76" w:rsidP="00367BB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860E2">
        <w:rPr>
          <w:rFonts w:asciiTheme="minorEastAsia" w:hAnsiTheme="minorEastAsia"/>
          <w:sz w:val="28"/>
          <w:szCs w:val="28"/>
        </w:rPr>
        <w:t>《</w:t>
      </w:r>
      <w:r w:rsidRPr="00C860E2">
        <w:rPr>
          <w:rFonts w:asciiTheme="minorEastAsia" w:hAnsiTheme="minorEastAsia" w:hint="eastAsia"/>
          <w:sz w:val="28"/>
          <w:szCs w:val="28"/>
        </w:rPr>
        <w:t>甪直镇2016年美丽乡村建设项目可行性研究报告》</w:t>
      </w:r>
    </w:p>
    <w:p w:rsidR="00FA7E76" w:rsidRPr="00C860E2" w:rsidRDefault="00FA7E76" w:rsidP="00367BBB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C860E2">
        <w:rPr>
          <w:rFonts w:asciiTheme="minorEastAsia" w:hAnsiTheme="minorEastAsia" w:hint="eastAsia"/>
          <w:b/>
          <w:sz w:val="32"/>
          <w:szCs w:val="32"/>
        </w:rPr>
        <w:t>昆山信衡土地房地产评估造价咨询有限公司</w:t>
      </w:r>
    </w:p>
    <w:p w:rsidR="00FA7E76" w:rsidRPr="00C860E2" w:rsidRDefault="00FA7E76" w:rsidP="00367BBB">
      <w:pPr>
        <w:ind w:leftChars="300" w:left="910" w:hangingChars="100" w:hanging="280"/>
        <w:jc w:val="left"/>
        <w:rPr>
          <w:rFonts w:asciiTheme="minorEastAsia" w:hAnsiTheme="minorEastAsia"/>
          <w:sz w:val="28"/>
          <w:szCs w:val="28"/>
        </w:rPr>
      </w:pPr>
      <w:r w:rsidRPr="00C860E2">
        <w:rPr>
          <w:rFonts w:asciiTheme="minorEastAsia" w:hAnsiTheme="minorEastAsia"/>
          <w:sz w:val="28"/>
          <w:szCs w:val="28"/>
        </w:rPr>
        <w:lastRenderedPageBreak/>
        <w:t>《</w:t>
      </w:r>
      <w:r w:rsidRPr="00C860E2">
        <w:rPr>
          <w:rFonts w:asciiTheme="minorEastAsia" w:hAnsiTheme="minorEastAsia" w:hint="eastAsia"/>
          <w:sz w:val="28"/>
          <w:szCs w:val="28"/>
        </w:rPr>
        <w:t>张浦镇2016年度征地项目（ZP-16002~7、9~10号地块社会稳定风险评估报》</w:t>
      </w:r>
    </w:p>
    <w:p w:rsidR="00FA7E76" w:rsidRPr="00C860E2" w:rsidRDefault="00FA7E76" w:rsidP="00367BBB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C860E2">
        <w:rPr>
          <w:rFonts w:asciiTheme="minorEastAsia" w:hAnsiTheme="minorEastAsia" w:hint="eastAsia"/>
          <w:b/>
          <w:sz w:val="32"/>
          <w:szCs w:val="32"/>
        </w:rPr>
        <w:t>苏州市水利设计研究院有限公司</w:t>
      </w:r>
    </w:p>
    <w:p w:rsidR="00FA7E76" w:rsidRPr="00C860E2" w:rsidRDefault="00FA7E76" w:rsidP="00367BB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860E2">
        <w:rPr>
          <w:rFonts w:asciiTheme="minorEastAsia" w:hAnsiTheme="minorEastAsia"/>
          <w:sz w:val="28"/>
          <w:szCs w:val="28"/>
        </w:rPr>
        <w:t>《</w:t>
      </w:r>
      <w:r w:rsidRPr="00C860E2">
        <w:rPr>
          <w:rFonts w:asciiTheme="minorEastAsia" w:hAnsiTheme="minorEastAsia" w:hint="eastAsia"/>
          <w:sz w:val="28"/>
          <w:szCs w:val="28"/>
        </w:rPr>
        <w:t>昆山市活水畅流工程(一期</w:t>
      </w:r>
      <w:r w:rsidRPr="00C860E2">
        <w:rPr>
          <w:rFonts w:asciiTheme="minorEastAsia" w:hAnsiTheme="minorEastAsia"/>
          <w:sz w:val="28"/>
          <w:szCs w:val="28"/>
        </w:rPr>
        <w:t>）</w:t>
      </w:r>
      <w:r w:rsidRPr="00C860E2">
        <w:rPr>
          <w:rFonts w:asciiTheme="minorEastAsia" w:hAnsiTheme="minorEastAsia" w:hint="eastAsia"/>
          <w:sz w:val="28"/>
          <w:szCs w:val="28"/>
        </w:rPr>
        <w:t>可行性研究报告》</w:t>
      </w:r>
    </w:p>
    <w:p w:rsidR="00FA7E76" w:rsidRPr="00C860E2" w:rsidRDefault="00FA7E76" w:rsidP="00367BBB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C860E2">
        <w:rPr>
          <w:rFonts w:asciiTheme="minorEastAsia" w:hAnsiTheme="minorEastAsia" w:hint="eastAsia"/>
          <w:b/>
          <w:sz w:val="32"/>
          <w:szCs w:val="32"/>
        </w:rPr>
        <w:t>苏州市时代工程咨询设计管理有限公司</w:t>
      </w:r>
    </w:p>
    <w:p w:rsidR="00FA7E76" w:rsidRPr="00C860E2" w:rsidRDefault="00FA7E76" w:rsidP="00367BBB">
      <w:pPr>
        <w:ind w:leftChars="250" w:left="665" w:hangingChars="50" w:hanging="140"/>
        <w:jc w:val="left"/>
        <w:rPr>
          <w:rFonts w:asciiTheme="minorEastAsia" w:hAnsiTheme="minorEastAsia"/>
          <w:sz w:val="28"/>
          <w:szCs w:val="28"/>
        </w:rPr>
      </w:pPr>
      <w:r w:rsidRPr="00C860E2">
        <w:rPr>
          <w:rFonts w:asciiTheme="minorEastAsia" w:hAnsiTheme="minorEastAsia"/>
          <w:sz w:val="28"/>
          <w:szCs w:val="28"/>
        </w:rPr>
        <w:t>《</w:t>
      </w:r>
      <w:r w:rsidRPr="00C860E2">
        <w:rPr>
          <w:rFonts w:asciiTheme="minorEastAsia" w:hAnsiTheme="minorEastAsia" w:hint="eastAsia"/>
          <w:sz w:val="28"/>
          <w:szCs w:val="28"/>
        </w:rPr>
        <w:t>相城经济技术开发区漕湖新城综合整治二期工程可行性研究报告》</w:t>
      </w:r>
    </w:p>
    <w:p w:rsidR="00FA7E76" w:rsidRPr="00C860E2" w:rsidRDefault="00FA7E76" w:rsidP="00367BBB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C860E2">
        <w:rPr>
          <w:rFonts w:asciiTheme="minorEastAsia" w:hAnsiTheme="minorEastAsia" w:hint="eastAsia"/>
          <w:b/>
          <w:sz w:val="32"/>
          <w:szCs w:val="32"/>
        </w:rPr>
        <w:t>江苏锦丰工程咨询有限公司苏南分公司</w:t>
      </w:r>
    </w:p>
    <w:p w:rsidR="00FA7E76" w:rsidRPr="00C860E2" w:rsidRDefault="00FA7E76" w:rsidP="00367BB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860E2">
        <w:rPr>
          <w:rFonts w:asciiTheme="minorEastAsia" w:hAnsiTheme="minorEastAsia"/>
          <w:sz w:val="28"/>
          <w:szCs w:val="28"/>
        </w:rPr>
        <w:t>《</w:t>
      </w:r>
      <w:r w:rsidR="002E78D9" w:rsidRPr="00C860E2">
        <w:rPr>
          <w:rFonts w:asciiTheme="minorEastAsia" w:hAnsiTheme="minorEastAsia" w:hint="eastAsia"/>
          <w:sz w:val="28"/>
          <w:szCs w:val="28"/>
        </w:rPr>
        <w:t>镇湖街道中心幼儿园社会稳定风险评估报告》</w:t>
      </w:r>
    </w:p>
    <w:p w:rsidR="002E78D9" w:rsidRPr="00C860E2" w:rsidRDefault="002E78D9" w:rsidP="00B9262D">
      <w:pPr>
        <w:jc w:val="left"/>
        <w:rPr>
          <w:rFonts w:asciiTheme="minorEastAsia" w:hAnsiTheme="minorEastAsia"/>
          <w:sz w:val="28"/>
          <w:szCs w:val="28"/>
        </w:rPr>
      </w:pPr>
    </w:p>
    <w:p w:rsidR="002E78D9" w:rsidRPr="00C860E2" w:rsidRDefault="002E78D9" w:rsidP="00B9262D">
      <w:pPr>
        <w:jc w:val="left"/>
        <w:rPr>
          <w:rFonts w:asciiTheme="minorEastAsia" w:hAnsiTheme="minorEastAsia"/>
          <w:b/>
          <w:sz w:val="32"/>
          <w:szCs w:val="32"/>
        </w:rPr>
      </w:pPr>
      <w:r w:rsidRPr="00C860E2">
        <w:rPr>
          <w:rFonts w:asciiTheme="minorEastAsia" w:hAnsiTheme="minorEastAsia" w:hint="eastAsia"/>
          <w:b/>
          <w:sz w:val="32"/>
          <w:szCs w:val="32"/>
        </w:rPr>
        <w:t>单项奖:</w:t>
      </w:r>
    </w:p>
    <w:p w:rsidR="002E78D9" w:rsidRPr="005A66CE" w:rsidRDefault="002E78D9" w:rsidP="00367BBB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C860E2">
        <w:rPr>
          <w:rFonts w:asciiTheme="minorEastAsia" w:hAnsiTheme="minorEastAsia" w:hint="eastAsia"/>
          <w:b/>
          <w:sz w:val="32"/>
          <w:szCs w:val="32"/>
        </w:rPr>
        <w:t>悉地（苏州）勘察设计顾问有限公司</w:t>
      </w:r>
      <w:r w:rsidR="005A66CE">
        <w:rPr>
          <w:rFonts w:asciiTheme="minorEastAsia" w:hAnsiTheme="minorEastAsia" w:hint="eastAsia"/>
          <w:b/>
          <w:sz w:val="32"/>
          <w:szCs w:val="32"/>
        </w:rPr>
        <w:t>---</w:t>
      </w:r>
      <w:r w:rsidR="005A66CE">
        <w:rPr>
          <w:rFonts w:ascii="宋体" w:hAnsi="宋体" w:hint="eastAsia"/>
          <w:sz w:val="28"/>
          <w:szCs w:val="28"/>
        </w:rPr>
        <w:t>设计优秀奖</w:t>
      </w:r>
    </w:p>
    <w:p w:rsidR="002E78D9" w:rsidRPr="00C860E2" w:rsidRDefault="002E78D9" w:rsidP="00367BB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860E2">
        <w:rPr>
          <w:rFonts w:asciiTheme="minorEastAsia" w:hAnsiTheme="minorEastAsia" w:hint="eastAsia"/>
          <w:sz w:val="28"/>
          <w:szCs w:val="28"/>
        </w:rPr>
        <w:t>《苏州工业园区星明街（苏红西路--娄江快速路）立交工程》</w:t>
      </w:r>
    </w:p>
    <w:p w:rsidR="00C860E2" w:rsidRPr="005A66CE" w:rsidRDefault="00C860E2" w:rsidP="00912644">
      <w:pPr>
        <w:ind w:leftChars="250" w:left="665" w:hangingChars="50" w:hanging="1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C860E2" w:rsidRPr="00C860E2" w:rsidRDefault="00C860E2" w:rsidP="00912644">
      <w:pPr>
        <w:ind w:leftChars="250" w:left="665" w:hangingChars="50" w:hanging="1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866F9B" w:rsidRDefault="00866F9B" w:rsidP="00912644">
      <w:pPr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</w:p>
    <w:p w:rsidR="00866F9B" w:rsidRDefault="00866F9B" w:rsidP="00912644">
      <w:pPr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bookmarkStart w:id="0" w:name="_GoBack"/>
      <w:bookmarkEnd w:id="0"/>
    </w:p>
    <w:sectPr w:rsidR="00866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90"/>
    <w:rsid w:val="002E78D9"/>
    <w:rsid w:val="00304539"/>
    <w:rsid w:val="00344887"/>
    <w:rsid w:val="00367BBB"/>
    <w:rsid w:val="004048D8"/>
    <w:rsid w:val="005A3FC3"/>
    <w:rsid w:val="005A66CE"/>
    <w:rsid w:val="00652B90"/>
    <w:rsid w:val="00866F9B"/>
    <w:rsid w:val="00912644"/>
    <w:rsid w:val="009E323A"/>
    <w:rsid w:val="00A644EA"/>
    <w:rsid w:val="00B17405"/>
    <w:rsid w:val="00B9262D"/>
    <w:rsid w:val="00C860E2"/>
    <w:rsid w:val="00CF6A90"/>
    <w:rsid w:val="00FA05CE"/>
    <w:rsid w:val="00FA7E76"/>
    <w:rsid w:val="00F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192A2-7D69-495D-AA07-A521642A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F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6F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FD3D-AB8F-40DB-8601-DEB68CF7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XiaoQing</dc:creator>
  <cp:keywords/>
  <dc:description/>
  <cp:lastModifiedBy>XiaoQing</cp:lastModifiedBy>
  <cp:revision>17</cp:revision>
  <cp:lastPrinted>2016-12-21T06:57:00Z</cp:lastPrinted>
  <dcterms:created xsi:type="dcterms:W3CDTF">2016-12-21T05:31:00Z</dcterms:created>
  <dcterms:modified xsi:type="dcterms:W3CDTF">2016-12-22T05:17:00Z</dcterms:modified>
</cp:coreProperties>
</file>